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60F7" w14:textId="77777777" w:rsidR="002D10B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59"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</w:t>
      </w:r>
    </w:p>
    <w:p w14:paraId="1AF5B2B5" w14:textId="77777777" w:rsidR="002D10BC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9" w:line="240" w:lineRule="auto"/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DECLARAÇÃO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CANDIDATO(A) PESSOA COM DEFICIÊNCIA (PCD)</w:t>
      </w:r>
    </w:p>
    <w:p w14:paraId="5ED58E76" w14:textId="77777777" w:rsidR="002D10B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159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Eu,__________________________________________________________________________________________________________________________________________________________________,  portador(a) da cédula de identidade nº_______________________, expedida em _____/_____/__________, órgão expedidor ______________ UF _______, e CPF nº ____________________________, declaro para os fins preconizados pela Lei nº 12.990/2014, Resolução nº 54/2013/</w:t>
      </w:r>
      <w:proofErr w:type="spellStart"/>
      <w:r>
        <w:rPr>
          <w:rFonts w:ascii="Calibri" w:eastAsia="Calibri" w:hAnsi="Calibri" w:cs="Calibri"/>
        </w:rPr>
        <w:t>COUNI</w:t>
      </w:r>
      <w:proofErr w:type="spellEnd"/>
      <w:r>
        <w:rPr>
          <w:rFonts w:ascii="Calibri" w:eastAsia="Calibri" w:hAnsi="Calibri" w:cs="Calibri"/>
        </w:rPr>
        <w:t>/UFGD, Portaria nº 13/2016/MEC, Resolução nº 176/2017/</w:t>
      </w:r>
      <w:proofErr w:type="spellStart"/>
      <w:r>
        <w:rPr>
          <w:rFonts w:ascii="Calibri" w:eastAsia="Calibri" w:hAnsi="Calibri" w:cs="Calibri"/>
        </w:rPr>
        <w:t>CEPEC</w:t>
      </w:r>
      <w:proofErr w:type="spellEnd"/>
      <w:r>
        <w:rPr>
          <w:rFonts w:ascii="Calibri" w:eastAsia="Calibri" w:hAnsi="Calibri" w:cs="Calibri"/>
        </w:rPr>
        <w:t>/UFGD e suas alterações dispostas na Resolução nº 723/2023/</w:t>
      </w:r>
      <w:proofErr w:type="spellStart"/>
      <w:r>
        <w:rPr>
          <w:rFonts w:ascii="Calibri" w:eastAsia="Calibri" w:hAnsi="Calibri" w:cs="Calibri"/>
        </w:rPr>
        <w:t>CEPEC</w:t>
      </w:r>
      <w:proofErr w:type="spellEnd"/>
      <w:r>
        <w:rPr>
          <w:rFonts w:ascii="Calibri" w:eastAsia="Calibri" w:hAnsi="Calibri" w:cs="Calibri"/>
        </w:rPr>
        <w:t>/UFGD e Decreto Nº 3.298, de 20 de dezembro de 1999, que regulamenta a Lei n</w:t>
      </w:r>
      <w:r>
        <w:rPr>
          <w:rFonts w:ascii="Calibri" w:eastAsia="Calibri" w:hAnsi="Calibri" w:cs="Calibri"/>
          <w:vertAlign w:val="superscript"/>
        </w:rPr>
        <w:t xml:space="preserve">º </w:t>
      </w:r>
      <w:r>
        <w:rPr>
          <w:rFonts w:ascii="Calibri" w:eastAsia="Calibri" w:hAnsi="Calibri" w:cs="Calibri"/>
        </w:rPr>
        <w:t xml:space="preserve">3.298, de 24 de outubro de 1989, e dispõe sobre a Política Nacional para a Integração da Pessoa Portadora de Deficiência, consolida as normas de proteção, e dá outras providências, que possuo a deficiência a seguir descrita, comprovada pelo </w:t>
      </w:r>
      <w:r>
        <w:rPr>
          <w:rFonts w:ascii="Calibri" w:eastAsia="Calibri" w:hAnsi="Calibri" w:cs="Calibri"/>
          <w:b/>
          <w:u w:val="single"/>
        </w:rPr>
        <w:t>laudo médico, em anexo</w:t>
      </w:r>
      <w:r>
        <w:rPr>
          <w:rFonts w:ascii="Calibri" w:eastAsia="Calibri" w:hAnsi="Calibri" w:cs="Calibri"/>
        </w:rPr>
        <w:t>.</w:t>
      </w:r>
    </w:p>
    <w:tbl>
      <w:tblPr>
        <w:tblStyle w:val="a7"/>
        <w:tblW w:w="100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2D10BC" w14:paraId="1230920E" w14:textId="77777777">
        <w:trPr>
          <w:trHeight w:val="300"/>
          <w:jc w:val="center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14:paraId="41C7345C" w14:textId="77777777" w:rsidR="002D10BC" w:rsidRDefault="00000000">
            <w:pPr>
              <w:widowControl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Descrição Sucinta da Deficiência:</w:t>
            </w:r>
          </w:p>
        </w:tc>
      </w:tr>
      <w:tr w:rsidR="002D10BC" w14:paraId="3363C7BC" w14:textId="77777777">
        <w:trPr>
          <w:trHeight w:val="1856"/>
          <w:jc w:val="center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D463" w14:textId="77777777" w:rsidR="002D10B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5F2552F" w14:textId="77777777" w:rsidR="002D10B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59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sob as penas da lei, que as informações aqui prestadas são expressão da verdade*.</w:t>
      </w:r>
    </w:p>
    <w:p w14:paraId="0CBAB668" w14:textId="77777777" w:rsidR="002D10BC" w:rsidRDefault="002D10BC">
      <w:pPr>
        <w:widowControl/>
        <w:pBdr>
          <w:top w:val="nil"/>
          <w:left w:val="nil"/>
          <w:bottom w:val="nil"/>
          <w:right w:val="nil"/>
          <w:between w:val="nil"/>
        </w:pBdr>
        <w:spacing w:after="159" w:line="240" w:lineRule="auto"/>
        <w:ind w:left="0" w:hanging="2"/>
        <w:jc w:val="right"/>
        <w:rPr>
          <w:rFonts w:ascii="Calibri" w:eastAsia="Calibri" w:hAnsi="Calibri" w:cs="Calibri"/>
          <w:b/>
        </w:rPr>
      </w:pPr>
    </w:p>
    <w:p w14:paraId="71F46E73" w14:textId="77777777" w:rsidR="002D10BC" w:rsidRDefault="00000000">
      <w:pPr>
        <w:widowControl/>
        <w:spacing w:after="159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___________________________, _______ de _________________________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__________.</w:t>
      </w:r>
    </w:p>
    <w:p w14:paraId="493E143C" w14:textId="77777777" w:rsidR="002D10BC" w:rsidRDefault="002D10BC">
      <w:pPr>
        <w:widowControl/>
        <w:spacing w:after="159"/>
        <w:ind w:left="0" w:hanging="2"/>
        <w:jc w:val="right"/>
        <w:rPr>
          <w:rFonts w:ascii="Calibri" w:eastAsia="Calibri" w:hAnsi="Calibri" w:cs="Calibri"/>
        </w:rPr>
      </w:pPr>
    </w:p>
    <w:p w14:paraId="6D9B0F58" w14:textId="77777777" w:rsidR="002D10BC" w:rsidRDefault="002D10BC">
      <w:pPr>
        <w:widowControl/>
        <w:spacing w:after="159"/>
        <w:ind w:left="0" w:hanging="2"/>
        <w:jc w:val="right"/>
        <w:rPr>
          <w:rFonts w:ascii="Calibri" w:eastAsia="Calibri" w:hAnsi="Calibri" w:cs="Calibri"/>
        </w:rPr>
      </w:pPr>
    </w:p>
    <w:p w14:paraId="70A8A318" w14:textId="77777777" w:rsidR="002D10BC" w:rsidRDefault="00000000">
      <w:pPr>
        <w:widowControl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  </w:t>
      </w:r>
    </w:p>
    <w:p w14:paraId="1085C0F0" w14:textId="77777777" w:rsidR="002D10BC" w:rsidRDefault="00000000">
      <w:pPr>
        <w:widowControl/>
        <w:ind w:left="0"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Assinatura do(a) Candidato(a)</w:t>
      </w:r>
    </w:p>
    <w:p w14:paraId="76477C58" w14:textId="0844D1BE" w:rsidR="002D10B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*O Decreto-Lei n° 2.848, de 07 de dezembro de 1940 – 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de reclusão de um a cinco anos, e multa, se o documento é público, e reclusão de um a três anos, e multa, se o documento é particular</w:t>
      </w:r>
    </w:p>
    <w:sectPr w:rsidR="002D10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8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2EE0" w14:textId="77777777" w:rsidR="00AC76CD" w:rsidRDefault="00AC76CD">
      <w:pPr>
        <w:spacing w:line="240" w:lineRule="auto"/>
        <w:ind w:left="0" w:hanging="2"/>
      </w:pPr>
      <w:r>
        <w:separator/>
      </w:r>
    </w:p>
  </w:endnote>
  <w:endnote w:type="continuationSeparator" w:id="0">
    <w:p w14:paraId="38104EFB" w14:textId="77777777" w:rsidR="00AC76CD" w:rsidRDefault="00AC76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C82F" w14:textId="77777777" w:rsidR="002D10BC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sz w:val="22"/>
        <w:szCs w:val="22"/>
      </w:rPr>
    </w:pPr>
    <w:r>
      <w:pict w14:anchorId="0F167192">
        <v:rect id="_x0000_i1025" style="width:0;height:1.5pt" o:hralign="center" o:hrstd="t" o:hr="t" fillcolor="#a0a0a0" stroked="f"/>
      </w:pict>
    </w:r>
  </w:p>
  <w:p w14:paraId="78228E2F" w14:textId="77777777" w:rsidR="002D10BC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C9211E"/>
        <w:sz w:val="20"/>
        <w:szCs w:val="20"/>
        <w:highlight w:val="yellow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A738F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0B59C7B" w14:textId="77777777" w:rsidR="002D10BC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C9211E"/>
        <w:sz w:val="20"/>
        <w:szCs w:val="20"/>
        <w:highlight w:val="yellow"/>
      </w:rPr>
    </w:pPr>
    <w:r>
      <w:rPr>
        <w:rFonts w:ascii="Calibri" w:eastAsia="Calibri" w:hAnsi="Calibri" w:cs="Calibri"/>
        <w:sz w:val="18"/>
        <w:szCs w:val="18"/>
      </w:rPr>
      <w:t xml:space="preserve">Programa de Pós-Graduação em Ensino de Ciências e Matemática – Faculdade de Ciências Exatas e Tecnologia – UFGD/Dourados-MS. Rodovia Dourados – Itahum, km12, CEP: 79.804-970, Cx. Postal 364, Fone: (67) 3410-2101, e-mail: ppgecmat@ufgd.edu.br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0340" w14:textId="77777777" w:rsidR="002D10BC" w:rsidRDefault="002D10B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9FAB" w14:textId="77777777" w:rsidR="00AC76CD" w:rsidRDefault="00AC76CD">
      <w:pPr>
        <w:spacing w:line="240" w:lineRule="auto"/>
        <w:ind w:left="0" w:hanging="2"/>
      </w:pPr>
      <w:r>
        <w:separator/>
      </w:r>
    </w:p>
  </w:footnote>
  <w:footnote w:type="continuationSeparator" w:id="0">
    <w:p w14:paraId="44B44646" w14:textId="77777777" w:rsidR="00AC76CD" w:rsidRDefault="00AC76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E8F3" w14:textId="77777777" w:rsidR="002D10BC" w:rsidRDefault="00000000">
    <w:pPr>
      <w:widowControl/>
      <w:spacing w:after="160"/>
      <w:ind w:left="0" w:hanging="2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noProof/>
        <w:vertAlign w:val="subscript"/>
      </w:rPr>
      <w:drawing>
        <wp:inline distT="0" distB="0" distL="0" distR="0" wp14:anchorId="3BFF1C80" wp14:editId="44F53C48">
          <wp:extent cx="5581015" cy="8001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01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FF7E" w14:textId="77777777" w:rsidR="002D10BC" w:rsidRDefault="002D10BC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61CD5"/>
    <w:multiLevelType w:val="multilevel"/>
    <w:tmpl w:val="9E5C9C4A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7164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BC"/>
    <w:rsid w:val="002D10BC"/>
    <w:rsid w:val="008A738F"/>
    <w:rsid w:val="00A06E3D"/>
    <w:rsid w:val="00A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6ECB"/>
  <w15:docId w15:val="{03434594-4405-4F8E-B9D3-EDBA819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Calibri Light" w:eastAsia="Times New Roman" w:hAnsi="Calibri Light" w:cs="Calibri Light"/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0"/>
      <w:ind w:left="851"/>
      <w:jc w:val="both"/>
      <w:outlineLvl w:val="1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spacing w:before="240" w:after="0"/>
      <w:ind w:left="851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alibri" w:eastAsia="Calibri" w:hAnsi="Calibri" w:cs="Calibri"/>
      <w:b/>
      <w:bCs/>
      <w:color w:val="000000"/>
      <w:w w:val="100"/>
      <w:kern w:val="2"/>
      <w:position w:val="-1"/>
      <w:sz w:val="22"/>
      <w:szCs w:val="22"/>
      <w:effect w:val="none"/>
      <w:vertAlign w:val="baseline"/>
      <w:cs w:val="0"/>
      <w:em w:val="none"/>
      <w:lang w:val="pt-BR" w:eastAsia="zh-CN" w:bidi="ar-SA"/>
    </w:rPr>
  </w:style>
  <w:style w:type="character" w:customStyle="1" w:styleId="WW8Num2z2">
    <w:name w:val="WW8Num2z2"/>
    <w:rPr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alibri" w:hAnsi="Calibri" w:cs="Calibri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alibri" w:hAnsi="Calibri" w:cs="Calibri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2">
    <w:name w:val="WW8Num5z2"/>
    <w:rPr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Tahoma" w:hAnsi="Tahoma" w:cs="Tahoma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Symbol" w:eastAsia="Symbol" w:hAnsi="Symbol" w:cs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shd w:val="clear" w:color="auto" w:fill="00FFFF"/>
      <w:vertAlign w:val="baseline"/>
      <w:cs w:val="0"/>
      <w:em w:val="none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shd w:val="clear" w:color="auto" w:fill="FFFF00"/>
      <w:vertAlign w:val="baseline"/>
      <w:cs w:val="0"/>
      <w:em w:val="none"/>
    </w:rPr>
  </w:style>
  <w:style w:type="character" w:customStyle="1" w:styleId="WW8Num7z2">
    <w:name w:val="WW8Num7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eastAsia="Times New Roman" w:hAnsi="Symbol" w:cs="Times New Roman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shd w:val="clear" w:color="auto" w:fill="FFFF00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shd w:val="clear" w:color="auto" w:fill="FFFF00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Calibri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1">
    <w:name w:val="Rodapé Char1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next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Standard">
    <w:name w:val="Standard"/>
    <w:pPr>
      <w:widowControl/>
      <w:spacing w:after="160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tulo20">
    <w:name w:val="Título2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odecomentrio3">
    <w:name w:val="Texto de comentário3"/>
    <w:basedOn w:val="Standard"/>
    <w:rPr>
      <w:sz w:val="20"/>
      <w:szCs w:val="20"/>
    </w:rPr>
  </w:style>
  <w:style w:type="paragraph" w:customStyle="1" w:styleId="Default">
    <w:name w:val="Default"/>
    <w:pPr>
      <w:widowControl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Times New Roman" w:hAnsi="Arial" w:cs="Arial"/>
      <w:color w:val="000000"/>
      <w:kern w:val="2"/>
      <w:position w:val="-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embloco1">
    <w:name w:val="Texto em bloco1"/>
    <w:basedOn w:val="Standard"/>
    <w:pPr>
      <w:spacing w:after="600" w:line="360" w:lineRule="atLeast"/>
      <w:ind w:left="708" w:right="2036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grafodaLista">
    <w:name w:val="List Paragraph"/>
    <w:basedOn w:val="Standard"/>
    <w:pPr>
      <w:ind w:left="720" w:firstLine="0"/>
    </w:pPr>
  </w:style>
  <w:style w:type="paragraph" w:customStyle="1" w:styleId="Framecontents">
    <w:name w:val="Frame contents"/>
    <w:basedOn w:val="Standard"/>
  </w:style>
  <w:style w:type="paragraph" w:styleId="Reviso">
    <w:name w:val="Revision"/>
    <w:pPr>
      <w:widowControl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styleId="NormalWeb">
    <w:name w:val="Normal (Web)"/>
    <w:pPr>
      <w:widowControl/>
      <w:spacing w:before="280" w:after="28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imes New Roman"/>
      <w:position w:val="-1"/>
      <w:sz w:val="20"/>
      <w:lang w:val="en-US" w:eastAsia="zh-CN" w:bidi="hi-IN"/>
    </w:rPr>
  </w:style>
  <w:style w:type="paragraph" w:customStyle="1" w:styleId="Textodecomentrio1">
    <w:name w:val="Texto de comentário1"/>
    <w:basedOn w:val="Standard"/>
    <w:rPr>
      <w:sz w:val="20"/>
      <w:szCs w:val="20"/>
    </w:rPr>
  </w:style>
  <w:style w:type="paragraph" w:customStyle="1" w:styleId="WW-Ttulo1">
    <w:name w:val="WW-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bealhoeRodap">
    <w:name w:val="Cabeçalho e Rodapé"/>
    <w:basedOn w:val="Standard"/>
    <w:pPr>
      <w:suppressLineNumbers/>
    </w:pPr>
  </w:style>
  <w:style w:type="paragraph" w:styleId="Rodap">
    <w:name w:val="footer"/>
    <w:basedOn w:val="Standard"/>
  </w:style>
  <w:style w:type="paragraph" w:styleId="Cabealho">
    <w:name w:val="header"/>
    <w:basedOn w:val="Standard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Standard"/>
    <w:pPr>
      <w:spacing w:after="0"/>
    </w:pPr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pPr>
      <w:widowControl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pacing w:after="160"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extodecomentrio2">
    <w:name w:val="Texto de comentário2"/>
    <w:basedOn w:val="Standard"/>
    <w:rPr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2" w:type="dxa"/>
        <w:left w:w="70" w:type="dxa"/>
        <w:bottom w:w="0" w:type="dxa"/>
        <w:right w:w="16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+3mpAmmrmQsEyhsvGcsX7IdcNg==">CgMxLjA4AHIhMVZmalUyN1NTVE43UkFUYmJudmhMbEFscGgxM24zVG9G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 R</dc:creator>
  <cp:lastModifiedBy>Leitor</cp:lastModifiedBy>
  <cp:revision>2</cp:revision>
  <dcterms:created xsi:type="dcterms:W3CDTF">2021-08-16T20:57:00Z</dcterms:created>
  <dcterms:modified xsi:type="dcterms:W3CDTF">2025-05-15T15:27:00Z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KSOProductBuildVer">
    <vt:lpwstr>1046-11.2.0.8942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